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B6B" w:rsidRPr="002A443D" w:rsidRDefault="008B03C4" w:rsidP="00320E9F">
      <w:pPr>
        <w:rPr>
          <w:rFonts w:ascii="Arial" w:hAnsi="Arial"/>
          <w:sz w:val="32"/>
          <w:szCs w:val="26"/>
        </w:rPr>
      </w:pPr>
      <w:r w:rsidRPr="002A443D">
        <w:rPr>
          <w:rFonts w:ascii="Arial" w:hAnsi="Arial"/>
          <w:sz w:val="32"/>
          <w:szCs w:val="26"/>
        </w:rPr>
        <w:t>Dr. Renée Gadsden</w:t>
      </w:r>
    </w:p>
    <w:p w:rsidR="004B0B6B" w:rsidRPr="002A443D" w:rsidRDefault="004B0B6B" w:rsidP="001B71C9">
      <w:pPr>
        <w:widowControl w:val="0"/>
        <w:autoSpaceDE w:val="0"/>
        <w:autoSpaceDN w:val="0"/>
        <w:adjustRightInd w:val="0"/>
        <w:rPr>
          <w:rFonts w:ascii="Arial" w:hAnsi="Arial" w:cs="Arial"/>
          <w:sz w:val="28"/>
          <w:szCs w:val="28"/>
        </w:rPr>
      </w:pPr>
    </w:p>
    <w:p w:rsidR="004B0B6B" w:rsidRPr="002A443D" w:rsidRDefault="004B0B6B" w:rsidP="004B0B6B">
      <w:pPr>
        <w:widowControl w:val="0"/>
        <w:autoSpaceDE w:val="0"/>
        <w:autoSpaceDN w:val="0"/>
        <w:adjustRightInd w:val="0"/>
        <w:jc w:val="center"/>
        <w:rPr>
          <w:rFonts w:ascii="Arial" w:hAnsi="Arial" w:cs="Arial"/>
          <w:b/>
          <w:sz w:val="32"/>
          <w:szCs w:val="28"/>
        </w:rPr>
      </w:pPr>
      <w:r w:rsidRPr="002A443D">
        <w:rPr>
          <w:rFonts w:ascii="Arial" w:hAnsi="Arial" w:cs="Arial"/>
          <w:b/>
          <w:sz w:val="32"/>
          <w:szCs w:val="28"/>
        </w:rPr>
        <w:t>Death an</w:t>
      </w:r>
      <w:r w:rsidR="002A443D">
        <w:rPr>
          <w:rFonts w:ascii="Arial" w:hAnsi="Arial" w:cs="Arial"/>
          <w:b/>
          <w:sz w:val="32"/>
          <w:szCs w:val="28"/>
        </w:rPr>
        <w:t>d</w:t>
      </w:r>
      <w:r w:rsidRPr="002A443D">
        <w:rPr>
          <w:rFonts w:ascii="Arial" w:hAnsi="Arial" w:cs="Arial"/>
          <w:b/>
          <w:sz w:val="32"/>
          <w:szCs w:val="28"/>
        </w:rPr>
        <w:t xml:space="preserve"> the Girl, or Return to the Planet of the Apes</w:t>
      </w:r>
    </w:p>
    <w:p w:rsidR="004B0B6B" w:rsidRPr="002A443D" w:rsidRDefault="004B0B6B" w:rsidP="004B0B6B">
      <w:pPr>
        <w:widowControl w:val="0"/>
        <w:autoSpaceDE w:val="0"/>
        <w:autoSpaceDN w:val="0"/>
        <w:adjustRightInd w:val="0"/>
        <w:spacing w:after="700"/>
        <w:jc w:val="center"/>
        <w:rPr>
          <w:rFonts w:ascii="Arial" w:hAnsi="Arial" w:cs="Arial"/>
          <w:sz w:val="28"/>
          <w:szCs w:val="28"/>
        </w:rPr>
      </w:pPr>
      <w:r w:rsidRPr="002A443D">
        <w:rPr>
          <w:rFonts w:ascii="Arial" w:hAnsi="Arial" w:cs="Arial"/>
          <w:sz w:val="28"/>
          <w:szCs w:val="28"/>
        </w:rPr>
        <w:t xml:space="preserve">A brief look at the work of </w:t>
      </w:r>
      <w:proofErr w:type="spellStart"/>
      <w:r w:rsidRPr="002A443D">
        <w:rPr>
          <w:rFonts w:ascii="Arial" w:hAnsi="Arial" w:cs="Arial"/>
          <w:sz w:val="28"/>
          <w:szCs w:val="28"/>
        </w:rPr>
        <w:t>Maja</w:t>
      </w:r>
      <w:proofErr w:type="spellEnd"/>
      <w:r w:rsidRPr="002A443D">
        <w:rPr>
          <w:rFonts w:ascii="Arial" w:hAnsi="Arial" w:cs="Arial"/>
          <w:sz w:val="28"/>
          <w:szCs w:val="28"/>
        </w:rPr>
        <w:t xml:space="preserve"> </w:t>
      </w:r>
      <w:proofErr w:type="spellStart"/>
      <w:r w:rsidRPr="002A443D">
        <w:rPr>
          <w:rFonts w:ascii="Arial" w:hAnsi="Arial" w:cs="Arial"/>
          <w:sz w:val="28"/>
          <w:szCs w:val="28"/>
        </w:rPr>
        <w:t>Babič</w:t>
      </w:r>
      <w:proofErr w:type="spellEnd"/>
      <w:r w:rsidRPr="002A443D">
        <w:rPr>
          <w:rFonts w:ascii="Arial" w:hAnsi="Arial" w:cs="Arial"/>
          <w:sz w:val="28"/>
          <w:szCs w:val="28"/>
        </w:rPr>
        <w:t xml:space="preserve"> </w:t>
      </w:r>
      <w:proofErr w:type="spellStart"/>
      <w:r w:rsidRPr="002A443D">
        <w:rPr>
          <w:rFonts w:ascii="Arial" w:hAnsi="Arial" w:cs="Arial"/>
          <w:sz w:val="28"/>
          <w:szCs w:val="28"/>
        </w:rPr>
        <w:t>Košir</w:t>
      </w:r>
      <w:proofErr w:type="spellEnd"/>
      <w:r w:rsidRPr="002A443D">
        <w:rPr>
          <w:rFonts w:ascii="Arial" w:hAnsi="Arial" w:cs="Arial"/>
          <w:sz w:val="28"/>
          <w:szCs w:val="28"/>
        </w:rPr>
        <w:t xml:space="preserve"> and </w:t>
      </w:r>
      <w:proofErr w:type="spellStart"/>
      <w:r w:rsidRPr="002A443D">
        <w:rPr>
          <w:rFonts w:ascii="Arial" w:hAnsi="Arial" w:cs="Arial"/>
          <w:sz w:val="28"/>
          <w:szCs w:val="28"/>
        </w:rPr>
        <w:t>Veronika</w:t>
      </w:r>
      <w:proofErr w:type="spellEnd"/>
      <w:r w:rsidRPr="002A443D">
        <w:rPr>
          <w:rFonts w:ascii="Arial" w:hAnsi="Arial" w:cs="Arial"/>
          <w:sz w:val="28"/>
          <w:szCs w:val="28"/>
        </w:rPr>
        <w:t xml:space="preserve"> </w:t>
      </w:r>
      <w:proofErr w:type="spellStart"/>
      <w:r w:rsidRPr="002A443D">
        <w:rPr>
          <w:rFonts w:ascii="Arial" w:hAnsi="Arial" w:cs="Arial"/>
          <w:sz w:val="28"/>
          <w:szCs w:val="28"/>
        </w:rPr>
        <w:t>Hauer</w:t>
      </w:r>
      <w:proofErr w:type="spellEnd"/>
      <w:r w:rsidRPr="002A443D">
        <w:rPr>
          <w:rFonts w:ascii="Arial" w:hAnsi="Arial" w:cs="Arial"/>
          <w:sz w:val="28"/>
          <w:szCs w:val="28"/>
        </w:rPr>
        <w:t xml:space="preserve"> in the exhibition </w:t>
      </w:r>
      <w:r w:rsidRPr="002A443D">
        <w:rPr>
          <w:rFonts w:ascii="Arial" w:hAnsi="Arial" w:cs="Arial"/>
          <w:i/>
          <w:sz w:val="28"/>
          <w:szCs w:val="28"/>
        </w:rPr>
        <w:t>Graz—Ljubljana</w:t>
      </w:r>
    </w:p>
    <w:p w:rsidR="002A443D" w:rsidRDefault="004B0B6B" w:rsidP="004B0B6B">
      <w:pPr>
        <w:widowControl w:val="0"/>
        <w:autoSpaceDE w:val="0"/>
        <w:autoSpaceDN w:val="0"/>
        <w:adjustRightInd w:val="0"/>
        <w:rPr>
          <w:rFonts w:ascii="Arial" w:hAnsi="Arial" w:cs="Arial"/>
          <w:sz w:val="28"/>
          <w:szCs w:val="28"/>
        </w:rPr>
      </w:pPr>
      <w:proofErr w:type="spellStart"/>
      <w:r w:rsidRPr="002A443D">
        <w:rPr>
          <w:rFonts w:ascii="Arial" w:hAnsi="Arial" w:cs="Arial"/>
          <w:sz w:val="28"/>
          <w:szCs w:val="28"/>
        </w:rPr>
        <w:t>Veronika</w:t>
      </w:r>
      <w:proofErr w:type="spellEnd"/>
      <w:r w:rsidRPr="002A443D">
        <w:rPr>
          <w:rFonts w:ascii="Arial" w:hAnsi="Arial" w:cs="Arial"/>
          <w:sz w:val="28"/>
          <w:szCs w:val="28"/>
        </w:rPr>
        <w:t xml:space="preserve"> </w:t>
      </w:r>
      <w:proofErr w:type="spellStart"/>
      <w:r w:rsidRPr="002A443D">
        <w:rPr>
          <w:rFonts w:ascii="Arial" w:hAnsi="Arial" w:cs="Arial"/>
          <w:sz w:val="28"/>
          <w:szCs w:val="28"/>
        </w:rPr>
        <w:t>Hauer</w:t>
      </w:r>
      <w:proofErr w:type="spellEnd"/>
      <w:r w:rsidRPr="002A443D">
        <w:rPr>
          <w:rFonts w:ascii="Arial" w:hAnsi="Arial" w:cs="Arial"/>
          <w:sz w:val="28"/>
          <w:szCs w:val="28"/>
        </w:rPr>
        <w:t xml:space="preserve"> has created a very exciting juxtaposition of ideas, shapes, spaces, </w:t>
      </w:r>
      <w:r w:rsidR="00E44931" w:rsidRPr="002A443D">
        <w:rPr>
          <w:rFonts w:ascii="Arial" w:hAnsi="Arial" w:cs="Arial"/>
          <w:sz w:val="28"/>
          <w:szCs w:val="28"/>
        </w:rPr>
        <w:t>colors</w:t>
      </w:r>
      <w:r w:rsidRPr="002A443D">
        <w:rPr>
          <w:rFonts w:ascii="Arial" w:hAnsi="Arial" w:cs="Arial"/>
          <w:sz w:val="28"/>
          <w:szCs w:val="28"/>
        </w:rPr>
        <w:t xml:space="preserve"> and forms in the exhibition </w:t>
      </w:r>
      <w:r w:rsidRPr="002A443D">
        <w:rPr>
          <w:rFonts w:ascii="Arial" w:hAnsi="Arial" w:cs="Arial"/>
          <w:i/>
          <w:sz w:val="28"/>
          <w:szCs w:val="28"/>
        </w:rPr>
        <w:t>Graz — Ljubljana</w:t>
      </w:r>
      <w:r w:rsidRPr="002A443D">
        <w:rPr>
          <w:rFonts w:ascii="Arial" w:hAnsi="Arial" w:cs="Arial"/>
          <w:sz w:val="28"/>
          <w:szCs w:val="28"/>
        </w:rPr>
        <w:t xml:space="preserve">. Originally intended to be a solo show, </w:t>
      </w:r>
      <w:proofErr w:type="spellStart"/>
      <w:r w:rsidRPr="002A443D">
        <w:rPr>
          <w:rFonts w:ascii="Arial" w:hAnsi="Arial" w:cs="Arial"/>
          <w:sz w:val="28"/>
          <w:szCs w:val="28"/>
        </w:rPr>
        <w:t>Hauer</w:t>
      </w:r>
      <w:proofErr w:type="spellEnd"/>
      <w:r w:rsidRPr="002A443D">
        <w:rPr>
          <w:rFonts w:ascii="Arial" w:hAnsi="Arial" w:cs="Arial"/>
          <w:sz w:val="28"/>
          <w:szCs w:val="28"/>
        </w:rPr>
        <w:t xml:space="preserve"> decided to challenge herself by looking for an artist to exhibit with, in order to experience new ways of artistic thinking. This is easily understandable when looking at her approach to life and art. Not only is she an accomplished professional artist, she is also a passionate </w:t>
      </w:r>
      <w:r w:rsidR="002A443D">
        <w:rPr>
          <w:rFonts w:ascii="Arial" w:hAnsi="Arial" w:cs="Arial"/>
          <w:sz w:val="28"/>
          <w:szCs w:val="28"/>
        </w:rPr>
        <w:t>art teacher. Her philosophy of </w:t>
      </w:r>
      <w:r w:rsidRPr="002A443D">
        <w:rPr>
          <w:rFonts w:ascii="Arial" w:hAnsi="Arial" w:cs="Arial"/>
          <w:sz w:val="28"/>
          <w:szCs w:val="28"/>
        </w:rPr>
        <w:t xml:space="preserve">life is highly oriented on the exchange of knowledge and the enrichment one receives from being </w:t>
      </w:r>
      <w:r w:rsidR="002A443D">
        <w:rPr>
          <w:rFonts w:ascii="Arial" w:hAnsi="Arial" w:cs="Arial"/>
          <w:sz w:val="28"/>
          <w:szCs w:val="28"/>
        </w:rPr>
        <w:t>open to new people and ways of </w:t>
      </w:r>
      <w:r w:rsidRPr="002A443D">
        <w:rPr>
          <w:rFonts w:ascii="Arial" w:hAnsi="Arial" w:cs="Arial"/>
          <w:sz w:val="28"/>
          <w:szCs w:val="28"/>
        </w:rPr>
        <w:t xml:space="preserve">using materials. Her intuition to ask </w:t>
      </w:r>
      <w:proofErr w:type="spellStart"/>
      <w:r w:rsidRPr="002A443D">
        <w:rPr>
          <w:rFonts w:ascii="Arial" w:hAnsi="Arial" w:cs="Arial"/>
          <w:sz w:val="28"/>
          <w:szCs w:val="28"/>
        </w:rPr>
        <w:t>Maja</w:t>
      </w:r>
      <w:proofErr w:type="spellEnd"/>
      <w:r w:rsidRPr="002A443D">
        <w:rPr>
          <w:rFonts w:ascii="Arial" w:hAnsi="Arial" w:cs="Arial"/>
          <w:sz w:val="28"/>
          <w:szCs w:val="28"/>
        </w:rPr>
        <w:t xml:space="preserve"> </w:t>
      </w:r>
      <w:proofErr w:type="spellStart"/>
      <w:r w:rsidRPr="002A443D">
        <w:rPr>
          <w:rFonts w:ascii="Arial" w:hAnsi="Arial" w:cs="Arial"/>
          <w:sz w:val="28"/>
          <w:szCs w:val="28"/>
        </w:rPr>
        <w:t>Babič</w:t>
      </w:r>
      <w:proofErr w:type="spellEnd"/>
      <w:r w:rsidRPr="002A443D">
        <w:rPr>
          <w:rFonts w:ascii="Arial" w:hAnsi="Arial" w:cs="Arial"/>
          <w:sz w:val="28"/>
          <w:szCs w:val="28"/>
        </w:rPr>
        <w:t xml:space="preserve"> </w:t>
      </w:r>
      <w:proofErr w:type="spellStart"/>
      <w:r w:rsidRPr="002A443D">
        <w:rPr>
          <w:rFonts w:ascii="Arial" w:hAnsi="Arial" w:cs="Arial"/>
          <w:sz w:val="28"/>
          <w:szCs w:val="28"/>
        </w:rPr>
        <w:t>Košir</w:t>
      </w:r>
      <w:proofErr w:type="spellEnd"/>
      <w:r w:rsidRPr="002A443D">
        <w:rPr>
          <w:rFonts w:ascii="Arial" w:hAnsi="Arial" w:cs="Arial"/>
          <w:sz w:val="28"/>
          <w:szCs w:val="28"/>
        </w:rPr>
        <w:t xml:space="preserve"> to join her for this show has created a synergy effect for all involved, far beyond what was originally thought of. That is the function of art and creative activity at its best</w:t>
      </w:r>
      <w:r w:rsidR="00E44931">
        <w:rPr>
          <w:rFonts w:ascii="Arial" w:hAnsi="Arial" w:cs="Arial"/>
          <w:sz w:val="28"/>
          <w:szCs w:val="28"/>
        </w:rPr>
        <w:t>, enriching all who are taking part in it</w:t>
      </w:r>
      <w:r w:rsidRPr="002A443D">
        <w:rPr>
          <w:rFonts w:ascii="Arial" w:hAnsi="Arial" w:cs="Arial"/>
          <w:sz w:val="28"/>
          <w:szCs w:val="28"/>
        </w:rPr>
        <w:t>.</w:t>
      </w:r>
    </w:p>
    <w:p w:rsidR="004B0B6B" w:rsidRPr="002A443D" w:rsidRDefault="004B0B6B" w:rsidP="004B0B6B">
      <w:pPr>
        <w:widowControl w:val="0"/>
        <w:autoSpaceDE w:val="0"/>
        <w:autoSpaceDN w:val="0"/>
        <w:adjustRightInd w:val="0"/>
        <w:rPr>
          <w:rFonts w:ascii="Arial" w:hAnsi="Arial" w:cs="Arial"/>
          <w:sz w:val="28"/>
          <w:szCs w:val="28"/>
        </w:rPr>
      </w:pPr>
    </w:p>
    <w:p w:rsidR="002A443D" w:rsidRDefault="009044AB" w:rsidP="002A443D">
      <w:pPr>
        <w:widowControl w:val="0"/>
        <w:autoSpaceDE w:val="0"/>
        <w:autoSpaceDN w:val="0"/>
        <w:adjustRightInd w:val="0"/>
        <w:ind w:firstLine="708"/>
        <w:rPr>
          <w:rFonts w:ascii="Arial" w:hAnsi="Arial" w:cs="Arial"/>
          <w:sz w:val="28"/>
          <w:szCs w:val="28"/>
        </w:rPr>
      </w:pPr>
      <w:r>
        <w:rPr>
          <w:rFonts w:ascii="Arial" w:hAnsi="Arial" w:cs="Arial"/>
          <w:sz w:val="28"/>
          <w:szCs w:val="28"/>
        </w:rPr>
        <w:t>A</w:t>
      </w:r>
      <w:r w:rsidR="004B0B6B" w:rsidRPr="002A443D">
        <w:rPr>
          <w:rFonts w:ascii="Arial" w:hAnsi="Arial" w:cs="Arial"/>
          <w:sz w:val="28"/>
          <w:szCs w:val="28"/>
        </w:rPr>
        <w:t>t first glance</w:t>
      </w:r>
      <w:r>
        <w:rPr>
          <w:rFonts w:ascii="Arial" w:hAnsi="Arial" w:cs="Arial"/>
          <w:sz w:val="28"/>
          <w:szCs w:val="28"/>
        </w:rPr>
        <w:t>,</w:t>
      </w:r>
      <w:r w:rsidR="004B0B6B" w:rsidRPr="002A443D">
        <w:rPr>
          <w:rFonts w:ascii="Arial" w:hAnsi="Arial" w:cs="Arial"/>
          <w:sz w:val="28"/>
          <w:szCs w:val="28"/>
        </w:rPr>
        <w:t xml:space="preserve"> the two artists seem to have very different concerns that they want to work through and work on. Upon further consideration, one can see a very deep common interest: how to understand pain. For </w:t>
      </w:r>
      <w:proofErr w:type="spellStart"/>
      <w:r w:rsidR="004B0B6B" w:rsidRPr="002A443D">
        <w:rPr>
          <w:rFonts w:ascii="Arial" w:hAnsi="Arial" w:cs="Arial"/>
          <w:sz w:val="28"/>
          <w:szCs w:val="28"/>
        </w:rPr>
        <w:t>Hauer</w:t>
      </w:r>
      <w:proofErr w:type="spellEnd"/>
      <w:r w:rsidR="004B0B6B" w:rsidRPr="002A443D">
        <w:rPr>
          <w:rFonts w:ascii="Arial" w:hAnsi="Arial" w:cs="Arial"/>
          <w:sz w:val="28"/>
          <w:szCs w:val="28"/>
        </w:rPr>
        <w:t xml:space="preserve">, the psychic, and one could even say, spiritual, pain that monkeys experience through their contact with humans. How they are used in experiments, how they are studied and apparently understood by researchers and zookeepers. </w:t>
      </w:r>
      <w:proofErr w:type="spellStart"/>
      <w:r w:rsidR="004B0B6B" w:rsidRPr="002A443D">
        <w:rPr>
          <w:rFonts w:ascii="Arial" w:hAnsi="Arial" w:cs="Arial"/>
          <w:sz w:val="28"/>
          <w:szCs w:val="28"/>
        </w:rPr>
        <w:t>Hauer’s</w:t>
      </w:r>
      <w:proofErr w:type="spellEnd"/>
      <w:r w:rsidR="004B0B6B" w:rsidRPr="002A443D">
        <w:rPr>
          <w:rFonts w:ascii="Arial" w:hAnsi="Arial" w:cs="Arial"/>
          <w:sz w:val="28"/>
          <w:szCs w:val="28"/>
        </w:rPr>
        <w:t xml:space="preserve"> sensitive portraits of monkeys as musicians in a historical orchestra, inspired by her looking at 18th century monkey porcelain musician figurines, are dreamily psychedelic. Gentle blue and purple </w:t>
      </w:r>
      <w:r w:rsidR="00943C8C" w:rsidRPr="002A443D">
        <w:rPr>
          <w:rFonts w:ascii="Arial" w:hAnsi="Arial" w:cs="Arial"/>
          <w:sz w:val="28"/>
          <w:szCs w:val="28"/>
        </w:rPr>
        <w:t>colors</w:t>
      </w:r>
      <w:r w:rsidR="004B0B6B" w:rsidRPr="002A443D">
        <w:rPr>
          <w:rFonts w:ascii="Arial" w:hAnsi="Arial" w:cs="Arial"/>
          <w:sz w:val="28"/>
          <w:szCs w:val="28"/>
        </w:rPr>
        <w:t xml:space="preserve">, flowing lines and delicate pencil strokes which only become visible upon close inspection are the predominant features of these new works. She also has created, in Pop Art style, an oversized pine cone spiked with little stones that is a monstrously sized version of the treats that monkeys in captivity are given, for their alleged entertainment and “intellectual” stimulation. This </w:t>
      </w:r>
      <w:r w:rsidR="002A443D" w:rsidRPr="002A443D">
        <w:rPr>
          <w:rFonts w:ascii="Arial" w:hAnsi="Arial" w:cs="Arial"/>
          <w:sz w:val="28"/>
          <w:szCs w:val="28"/>
        </w:rPr>
        <w:t>object, which looks like a toy or something playful,</w:t>
      </w:r>
      <w:r w:rsidR="004B0B6B" w:rsidRPr="002A443D">
        <w:rPr>
          <w:rFonts w:ascii="Arial" w:hAnsi="Arial" w:cs="Arial"/>
          <w:sz w:val="28"/>
          <w:szCs w:val="28"/>
        </w:rPr>
        <w:t xml:space="preserve"> can be seen as a symbol of oppression and manipulation — packaged innocently and nicely. It is easy to </w:t>
      </w:r>
      <w:r w:rsidR="00EE1E01">
        <w:rPr>
          <w:rFonts w:ascii="Arial" w:hAnsi="Arial" w:cs="Arial"/>
          <w:sz w:val="28"/>
          <w:szCs w:val="28"/>
        </w:rPr>
        <w:t>recognize</w:t>
      </w:r>
      <w:r w:rsidR="004B0B6B" w:rsidRPr="002A443D">
        <w:rPr>
          <w:rFonts w:ascii="Arial" w:hAnsi="Arial" w:cs="Arial"/>
          <w:sz w:val="28"/>
          <w:szCs w:val="28"/>
        </w:rPr>
        <w:t xml:space="preserve"> parallels </w:t>
      </w:r>
      <w:r w:rsidR="00EE1E01">
        <w:rPr>
          <w:rFonts w:ascii="Arial" w:hAnsi="Arial" w:cs="Arial"/>
          <w:sz w:val="28"/>
          <w:szCs w:val="28"/>
        </w:rPr>
        <w:t xml:space="preserve">in patterns of </w:t>
      </w:r>
      <w:r w:rsidR="004B0B6B" w:rsidRPr="002A443D">
        <w:rPr>
          <w:rFonts w:ascii="Arial" w:hAnsi="Arial" w:cs="Arial"/>
          <w:sz w:val="28"/>
          <w:szCs w:val="28"/>
        </w:rPr>
        <w:t>human behavior towards other humans, and to be reminded of our ceaseless compulsion to seek distraction and amusement.</w:t>
      </w:r>
    </w:p>
    <w:p w:rsidR="004B0B6B" w:rsidRPr="002A443D" w:rsidRDefault="004B0B6B" w:rsidP="002A443D">
      <w:pPr>
        <w:widowControl w:val="0"/>
        <w:autoSpaceDE w:val="0"/>
        <w:autoSpaceDN w:val="0"/>
        <w:adjustRightInd w:val="0"/>
        <w:ind w:firstLine="708"/>
        <w:rPr>
          <w:rFonts w:ascii="Arial" w:hAnsi="Arial" w:cs="Arial"/>
          <w:sz w:val="28"/>
          <w:szCs w:val="28"/>
        </w:rPr>
      </w:pPr>
    </w:p>
    <w:p w:rsidR="00681821" w:rsidRDefault="004B0B6B" w:rsidP="004B0B6B">
      <w:pPr>
        <w:widowControl w:val="0"/>
        <w:autoSpaceDE w:val="0"/>
        <w:autoSpaceDN w:val="0"/>
        <w:adjustRightInd w:val="0"/>
        <w:rPr>
          <w:rFonts w:ascii="Arial" w:hAnsi="Arial" w:cs="Arial"/>
          <w:sz w:val="28"/>
          <w:szCs w:val="28"/>
        </w:rPr>
      </w:pPr>
      <w:r w:rsidRPr="002A443D">
        <w:rPr>
          <w:rFonts w:ascii="Arial" w:hAnsi="Arial" w:cs="Arial"/>
          <w:sz w:val="28"/>
          <w:szCs w:val="28"/>
        </w:rPr>
        <w:t xml:space="preserve">    </w:t>
      </w:r>
      <w:proofErr w:type="spellStart"/>
      <w:r w:rsidRPr="002A443D">
        <w:rPr>
          <w:rFonts w:ascii="Arial" w:hAnsi="Arial" w:cs="Arial"/>
          <w:sz w:val="28"/>
          <w:szCs w:val="28"/>
        </w:rPr>
        <w:t>Košir</w:t>
      </w:r>
      <w:proofErr w:type="spellEnd"/>
      <w:r w:rsidRPr="002A443D">
        <w:rPr>
          <w:rFonts w:ascii="Arial" w:hAnsi="Arial" w:cs="Arial"/>
          <w:sz w:val="28"/>
          <w:szCs w:val="28"/>
        </w:rPr>
        <w:t xml:space="preserve"> has an umbrella term for her installation, sculptures and graphic works on display: </w:t>
      </w:r>
      <w:r w:rsidR="00E44931">
        <w:rPr>
          <w:rFonts w:ascii="Arial" w:hAnsi="Arial" w:cs="Arial"/>
          <w:sz w:val="28"/>
          <w:szCs w:val="28"/>
        </w:rPr>
        <w:t>“</w:t>
      </w:r>
      <w:r w:rsidRPr="002A443D">
        <w:rPr>
          <w:rFonts w:ascii="Arial" w:hAnsi="Arial" w:cs="Arial"/>
          <w:sz w:val="28"/>
          <w:szCs w:val="28"/>
        </w:rPr>
        <w:t>Love is Real</w:t>
      </w:r>
      <w:r w:rsidR="00E44931">
        <w:rPr>
          <w:rFonts w:ascii="Arial" w:hAnsi="Arial" w:cs="Arial"/>
          <w:sz w:val="28"/>
          <w:szCs w:val="28"/>
        </w:rPr>
        <w:t>”</w:t>
      </w:r>
      <w:r w:rsidRPr="002A443D">
        <w:rPr>
          <w:rFonts w:ascii="Arial" w:hAnsi="Arial" w:cs="Arial"/>
          <w:sz w:val="28"/>
          <w:szCs w:val="28"/>
        </w:rPr>
        <w:t>. Is this her observa</w:t>
      </w:r>
      <w:r w:rsidR="00681821">
        <w:rPr>
          <w:rFonts w:ascii="Arial" w:hAnsi="Arial" w:cs="Arial"/>
          <w:sz w:val="28"/>
          <w:szCs w:val="28"/>
        </w:rPr>
        <w:t>tion, the wise conclusion of</w:t>
      </w:r>
      <w:r w:rsidRPr="002A443D">
        <w:rPr>
          <w:rFonts w:ascii="Arial" w:hAnsi="Arial" w:cs="Arial"/>
          <w:sz w:val="28"/>
          <w:szCs w:val="28"/>
        </w:rPr>
        <w:t xml:space="preserve"> her life’s tribulations, or is this a plea and a wish directed at the universe? The large stack of plastic sheets</w:t>
      </w:r>
      <w:r w:rsidR="004938B5">
        <w:rPr>
          <w:rFonts w:ascii="Arial" w:hAnsi="Arial" w:cs="Arial"/>
          <w:sz w:val="28"/>
          <w:szCs w:val="28"/>
        </w:rPr>
        <w:t xml:space="preserve"> that massively take over the first room of the gallery</w:t>
      </w:r>
      <w:r w:rsidRPr="002A443D">
        <w:rPr>
          <w:rFonts w:ascii="Arial" w:hAnsi="Arial" w:cs="Arial"/>
          <w:sz w:val="28"/>
          <w:szCs w:val="28"/>
        </w:rPr>
        <w:t xml:space="preserve">, like giant pieces of paper stacked up on a desk, look delicate and are painted partially pink by </w:t>
      </w:r>
      <w:proofErr w:type="spellStart"/>
      <w:r w:rsidRPr="002A443D">
        <w:rPr>
          <w:rFonts w:ascii="Arial" w:hAnsi="Arial" w:cs="Arial"/>
          <w:sz w:val="28"/>
          <w:szCs w:val="28"/>
        </w:rPr>
        <w:t>Košir</w:t>
      </w:r>
      <w:proofErr w:type="spellEnd"/>
      <w:r w:rsidRPr="002A443D">
        <w:rPr>
          <w:rFonts w:ascii="Arial" w:hAnsi="Arial" w:cs="Arial"/>
          <w:sz w:val="28"/>
          <w:szCs w:val="28"/>
        </w:rPr>
        <w:t xml:space="preserve">, giving them an airiness that belies their actual weight of over four tons. It was a tour de force of the staff to install this </w:t>
      </w:r>
      <w:r w:rsidR="00681821" w:rsidRPr="002A443D">
        <w:rPr>
          <w:rFonts w:ascii="Arial" w:hAnsi="Arial" w:cs="Arial"/>
          <w:sz w:val="28"/>
          <w:szCs w:val="28"/>
        </w:rPr>
        <w:t>work that</w:t>
      </w:r>
      <w:r w:rsidRPr="002A443D">
        <w:rPr>
          <w:rFonts w:ascii="Arial" w:hAnsi="Arial" w:cs="Arial"/>
          <w:sz w:val="28"/>
          <w:szCs w:val="28"/>
        </w:rPr>
        <w:t xml:space="preserve"> brings such powerful Minimalist sculpture energy to the beautiful </w:t>
      </w:r>
      <w:proofErr w:type="spellStart"/>
      <w:r w:rsidRPr="00681821">
        <w:rPr>
          <w:rFonts w:ascii="Arial" w:hAnsi="Arial" w:cs="Arial"/>
          <w:i/>
          <w:sz w:val="28"/>
          <w:szCs w:val="28"/>
        </w:rPr>
        <w:t>Altbau</w:t>
      </w:r>
      <w:proofErr w:type="spellEnd"/>
      <w:r w:rsidRPr="002A443D">
        <w:rPr>
          <w:rFonts w:ascii="Arial" w:hAnsi="Arial" w:cs="Arial"/>
          <w:sz w:val="28"/>
          <w:szCs w:val="28"/>
        </w:rPr>
        <w:t xml:space="preserve"> rooms of the gallery. All of the works on display have been created from the remnants of materials left behind in the studio of her deceased father, an industrial designer. Using his materials, giving new life to them, examining and handling them, are ways that </w:t>
      </w:r>
      <w:proofErr w:type="spellStart"/>
      <w:r w:rsidRPr="002A443D">
        <w:rPr>
          <w:rFonts w:ascii="Arial" w:hAnsi="Arial" w:cs="Arial"/>
          <w:sz w:val="28"/>
          <w:szCs w:val="28"/>
        </w:rPr>
        <w:t>Košir</w:t>
      </w:r>
      <w:proofErr w:type="spellEnd"/>
      <w:r w:rsidRPr="002A443D">
        <w:rPr>
          <w:rFonts w:ascii="Arial" w:hAnsi="Arial" w:cs="Arial"/>
          <w:sz w:val="28"/>
          <w:szCs w:val="28"/>
        </w:rPr>
        <w:t xml:space="preserve"> has found to manage the pain that her relationship with her father created in her soul.</w:t>
      </w:r>
    </w:p>
    <w:p w:rsidR="004B0B6B" w:rsidRPr="002A443D" w:rsidRDefault="004B0B6B" w:rsidP="004B0B6B">
      <w:pPr>
        <w:widowControl w:val="0"/>
        <w:autoSpaceDE w:val="0"/>
        <w:autoSpaceDN w:val="0"/>
        <w:adjustRightInd w:val="0"/>
        <w:rPr>
          <w:rFonts w:ascii="Arial" w:hAnsi="Arial" w:cs="Arial"/>
          <w:sz w:val="28"/>
          <w:szCs w:val="28"/>
        </w:rPr>
      </w:pPr>
    </w:p>
    <w:p w:rsidR="002A443D" w:rsidRDefault="004B0B6B" w:rsidP="00681821">
      <w:pPr>
        <w:widowControl w:val="0"/>
        <w:autoSpaceDE w:val="0"/>
        <w:autoSpaceDN w:val="0"/>
        <w:adjustRightInd w:val="0"/>
        <w:ind w:firstLine="708"/>
        <w:rPr>
          <w:rFonts w:ascii="Arial" w:hAnsi="Arial" w:cs="Arial"/>
          <w:sz w:val="28"/>
          <w:szCs w:val="28"/>
        </w:rPr>
      </w:pPr>
      <w:proofErr w:type="spellStart"/>
      <w:r w:rsidRPr="002A443D">
        <w:rPr>
          <w:rFonts w:ascii="Arial" w:hAnsi="Arial" w:cs="Arial"/>
          <w:sz w:val="28"/>
          <w:szCs w:val="28"/>
        </w:rPr>
        <w:t>Veronika</w:t>
      </w:r>
      <w:proofErr w:type="spellEnd"/>
      <w:r w:rsidRPr="002A443D">
        <w:rPr>
          <w:rFonts w:ascii="Arial" w:hAnsi="Arial" w:cs="Arial"/>
          <w:sz w:val="28"/>
          <w:szCs w:val="28"/>
        </w:rPr>
        <w:t xml:space="preserve"> </w:t>
      </w:r>
      <w:proofErr w:type="spellStart"/>
      <w:r w:rsidRPr="002A443D">
        <w:rPr>
          <w:rFonts w:ascii="Arial" w:hAnsi="Arial" w:cs="Arial"/>
          <w:sz w:val="28"/>
          <w:szCs w:val="28"/>
        </w:rPr>
        <w:t>Hauer</w:t>
      </w:r>
      <w:proofErr w:type="spellEnd"/>
      <w:r w:rsidRPr="002A443D">
        <w:rPr>
          <w:rFonts w:ascii="Arial" w:hAnsi="Arial" w:cs="Arial"/>
          <w:sz w:val="28"/>
          <w:szCs w:val="28"/>
        </w:rPr>
        <w:t xml:space="preserve">, together with </w:t>
      </w:r>
      <w:proofErr w:type="spellStart"/>
      <w:r w:rsidRPr="002A443D">
        <w:rPr>
          <w:rFonts w:ascii="Arial" w:hAnsi="Arial" w:cs="Arial"/>
          <w:sz w:val="28"/>
          <w:szCs w:val="28"/>
        </w:rPr>
        <w:t>Maja</w:t>
      </w:r>
      <w:proofErr w:type="spellEnd"/>
      <w:r w:rsidRPr="002A443D">
        <w:rPr>
          <w:rFonts w:ascii="Arial" w:hAnsi="Arial" w:cs="Arial"/>
          <w:sz w:val="28"/>
          <w:szCs w:val="28"/>
        </w:rPr>
        <w:t xml:space="preserve"> </w:t>
      </w:r>
      <w:proofErr w:type="spellStart"/>
      <w:r w:rsidRPr="002A443D">
        <w:rPr>
          <w:rFonts w:ascii="Arial" w:hAnsi="Arial" w:cs="Arial"/>
          <w:sz w:val="28"/>
          <w:szCs w:val="28"/>
        </w:rPr>
        <w:t>Babič</w:t>
      </w:r>
      <w:proofErr w:type="spellEnd"/>
      <w:r w:rsidRPr="002A443D">
        <w:rPr>
          <w:rFonts w:ascii="Arial" w:hAnsi="Arial" w:cs="Arial"/>
          <w:sz w:val="28"/>
          <w:szCs w:val="28"/>
        </w:rPr>
        <w:t xml:space="preserve"> </w:t>
      </w:r>
      <w:proofErr w:type="spellStart"/>
      <w:r w:rsidRPr="002A443D">
        <w:rPr>
          <w:rFonts w:ascii="Arial" w:hAnsi="Arial" w:cs="Arial"/>
          <w:sz w:val="28"/>
          <w:szCs w:val="28"/>
        </w:rPr>
        <w:t>Košir</w:t>
      </w:r>
      <w:proofErr w:type="spellEnd"/>
      <w:r w:rsidRPr="002A443D">
        <w:rPr>
          <w:rFonts w:ascii="Arial" w:hAnsi="Arial" w:cs="Arial"/>
          <w:sz w:val="28"/>
          <w:szCs w:val="28"/>
        </w:rPr>
        <w:t xml:space="preserve">, have transformed the gallery space into a cabinet of possibilities, a meeting point for </w:t>
      </w:r>
      <w:r w:rsidR="00DF08F3">
        <w:rPr>
          <w:rFonts w:ascii="Arial" w:hAnsi="Arial" w:cs="Arial"/>
          <w:sz w:val="28"/>
          <w:szCs w:val="28"/>
        </w:rPr>
        <w:t>hu</w:t>
      </w:r>
      <w:r w:rsidRPr="002A443D">
        <w:rPr>
          <w:rFonts w:ascii="Arial" w:hAnsi="Arial" w:cs="Arial"/>
          <w:sz w:val="28"/>
          <w:szCs w:val="28"/>
        </w:rPr>
        <w:t>man and animal interaction, a crossroads for emotions that transcend death and the bo</w:t>
      </w:r>
      <w:r w:rsidR="00681821">
        <w:rPr>
          <w:rFonts w:ascii="Arial" w:hAnsi="Arial" w:cs="Arial"/>
          <w:sz w:val="28"/>
          <w:szCs w:val="28"/>
        </w:rPr>
        <w:t xml:space="preserve">undaries of time. The show is a </w:t>
      </w:r>
      <w:r w:rsidRPr="002A443D">
        <w:rPr>
          <w:rFonts w:ascii="Arial" w:hAnsi="Arial" w:cs="Arial"/>
          <w:sz w:val="28"/>
          <w:szCs w:val="28"/>
        </w:rPr>
        <w:t xml:space="preserve">cooperation between the Gallery Zimmermann </w:t>
      </w:r>
      <w:proofErr w:type="spellStart"/>
      <w:r w:rsidRPr="002A443D">
        <w:rPr>
          <w:rFonts w:ascii="Arial" w:hAnsi="Arial" w:cs="Arial"/>
          <w:sz w:val="28"/>
          <w:szCs w:val="28"/>
        </w:rPr>
        <w:t>Krachtowill</w:t>
      </w:r>
      <w:proofErr w:type="spellEnd"/>
      <w:r w:rsidRPr="002A443D">
        <w:rPr>
          <w:rFonts w:ascii="Arial" w:hAnsi="Arial" w:cs="Arial"/>
          <w:sz w:val="28"/>
          <w:szCs w:val="28"/>
        </w:rPr>
        <w:t xml:space="preserve"> </w:t>
      </w:r>
      <w:r w:rsidR="00DF08F3">
        <w:rPr>
          <w:rFonts w:ascii="Arial" w:hAnsi="Arial" w:cs="Arial"/>
          <w:sz w:val="28"/>
          <w:szCs w:val="28"/>
        </w:rPr>
        <w:t xml:space="preserve">in Graz </w:t>
      </w:r>
      <w:r w:rsidRPr="002A443D">
        <w:rPr>
          <w:rFonts w:ascii="Arial" w:hAnsi="Arial" w:cs="Arial"/>
          <w:sz w:val="28"/>
          <w:szCs w:val="28"/>
        </w:rPr>
        <w:t xml:space="preserve">and the </w:t>
      </w:r>
      <w:proofErr w:type="spellStart"/>
      <w:r w:rsidRPr="002A443D">
        <w:rPr>
          <w:rFonts w:ascii="Arial" w:hAnsi="Arial" w:cs="Arial"/>
          <w:sz w:val="28"/>
          <w:szCs w:val="28"/>
        </w:rPr>
        <w:t>Ravnikar</w:t>
      </w:r>
      <w:proofErr w:type="spellEnd"/>
      <w:r w:rsidRPr="002A443D">
        <w:rPr>
          <w:rFonts w:ascii="Arial" w:hAnsi="Arial" w:cs="Arial"/>
          <w:sz w:val="28"/>
          <w:szCs w:val="28"/>
        </w:rPr>
        <w:t xml:space="preserve"> Galle</w:t>
      </w:r>
      <w:r w:rsidR="00DF08F3">
        <w:rPr>
          <w:rFonts w:ascii="Arial" w:hAnsi="Arial" w:cs="Arial"/>
          <w:sz w:val="28"/>
          <w:szCs w:val="28"/>
        </w:rPr>
        <w:t xml:space="preserve">ry Space in </w:t>
      </w:r>
      <w:proofErr w:type="spellStart"/>
      <w:r w:rsidR="00DF08F3">
        <w:rPr>
          <w:rFonts w:ascii="Arial" w:hAnsi="Arial" w:cs="Arial"/>
          <w:sz w:val="28"/>
          <w:szCs w:val="28"/>
        </w:rPr>
        <w:t>Ljubljana.</w:t>
      </w:r>
      <w:r w:rsidR="00681821">
        <w:rPr>
          <w:rFonts w:ascii="Arial" w:hAnsi="Arial" w:cs="Arial"/>
          <w:sz w:val="28"/>
          <w:szCs w:val="28"/>
        </w:rPr>
        <w:t>The</w:t>
      </w:r>
      <w:proofErr w:type="spellEnd"/>
      <w:r w:rsidR="00681821">
        <w:rPr>
          <w:rFonts w:ascii="Arial" w:hAnsi="Arial" w:cs="Arial"/>
          <w:sz w:val="28"/>
          <w:szCs w:val="28"/>
        </w:rPr>
        <w:t xml:space="preserve"> show’</w:t>
      </w:r>
      <w:r w:rsidRPr="002A443D">
        <w:rPr>
          <w:rFonts w:ascii="Arial" w:hAnsi="Arial" w:cs="Arial"/>
          <w:sz w:val="28"/>
          <w:szCs w:val="28"/>
        </w:rPr>
        <w:t xml:space="preserve">s title </w:t>
      </w:r>
      <w:r w:rsidR="00B5256C" w:rsidRPr="002A443D">
        <w:rPr>
          <w:rFonts w:ascii="Arial" w:hAnsi="Arial" w:cs="Arial"/>
          <w:i/>
          <w:sz w:val="28"/>
          <w:szCs w:val="28"/>
        </w:rPr>
        <w:t>Graz—Ljubljana</w:t>
      </w:r>
      <w:r w:rsidR="00B5256C" w:rsidRPr="002A443D">
        <w:rPr>
          <w:rFonts w:ascii="Arial" w:hAnsi="Arial" w:cs="Arial"/>
          <w:sz w:val="28"/>
          <w:szCs w:val="28"/>
        </w:rPr>
        <w:t xml:space="preserve"> </w:t>
      </w:r>
      <w:r w:rsidRPr="002A443D">
        <w:rPr>
          <w:rFonts w:ascii="Arial" w:hAnsi="Arial" w:cs="Arial"/>
          <w:sz w:val="28"/>
          <w:szCs w:val="28"/>
        </w:rPr>
        <w:t>reminds us of the unity of Europe, the geographical reality and the historical relationship between these two cities. We can see that Austria and Slovenia, the past and the present, animals and humans, are part of a greater good that we, together, can make a reality. The individual can overcome shadows and darkness to seek the light. The society as a whole can do the same. The relationship between animals and humans can be one of respect. We</w:t>
      </w:r>
      <w:r w:rsidR="00681821">
        <w:rPr>
          <w:rFonts w:ascii="Arial" w:hAnsi="Arial" w:cs="Arial"/>
          <w:sz w:val="28"/>
          <w:szCs w:val="28"/>
        </w:rPr>
        <w:t>,</w:t>
      </w:r>
      <w:r w:rsidRPr="002A443D">
        <w:rPr>
          <w:rFonts w:ascii="Arial" w:hAnsi="Arial" w:cs="Arial"/>
          <w:sz w:val="28"/>
          <w:szCs w:val="28"/>
        </w:rPr>
        <w:t xml:space="preserve"> the viewers of the show</w:t>
      </w:r>
      <w:r w:rsidR="00681821">
        <w:rPr>
          <w:rFonts w:ascii="Arial" w:hAnsi="Arial" w:cs="Arial"/>
          <w:sz w:val="28"/>
          <w:szCs w:val="28"/>
        </w:rPr>
        <w:t>,</w:t>
      </w:r>
      <w:r w:rsidRPr="002A443D">
        <w:rPr>
          <w:rFonts w:ascii="Arial" w:hAnsi="Arial" w:cs="Arial"/>
          <w:sz w:val="28"/>
          <w:szCs w:val="28"/>
        </w:rPr>
        <w:t xml:space="preserve"> are visually delighted while being provoked to deeper consideration of the fundamentals of existence</w:t>
      </w:r>
      <w:r w:rsidR="00320E9F" w:rsidRPr="002A443D">
        <w:rPr>
          <w:rFonts w:ascii="Arial" w:hAnsi="Arial" w:cs="Arial"/>
          <w:sz w:val="28"/>
          <w:szCs w:val="28"/>
        </w:rPr>
        <w:t>.</w:t>
      </w:r>
    </w:p>
    <w:p w:rsidR="00C66B10" w:rsidRPr="00C16B38" w:rsidRDefault="00C66B10" w:rsidP="00320E9F">
      <w:pPr>
        <w:widowControl w:val="0"/>
        <w:autoSpaceDE w:val="0"/>
        <w:autoSpaceDN w:val="0"/>
        <w:adjustRightInd w:val="0"/>
        <w:rPr>
          <w:rFonts w:ascii="Arial" w:hAnsi="Arial"/>
          <w:sz w:val="20"/>
          <w:szCs w:val="26"/>
        </w:rPr>
      </w:pPr>
    </w:p>
    <w:p w:rsidR="00DC3DC0" w:rsidRPr="00C16B38" w:rsidRDefault="00DC3DC0" w:rsidP="00DC3DC0">
      <w:pPr>
        <w:jc w:val="right"/>
        <w:rPr>
          <w:rFonts w:ascii="Arial" w:hAnsi="Arial"/>
          <w:sz w:val="20"/>
        </w:rPr>
      </w:pPr>
      <w:r w:rsidRPr="00C16B38">
        <w:rPr>
          <w:rFonts w:ascii="Arial" w:hAnsi="Arial"/>
          <w:sz w:val="20"/>
        </w:rPr>
        <w:t>© Essay: Dr. René</w:t>
      </w:r>
      <w:r w:rsidR="00D74D66" w:rsidRPr="00C16B38">
        <w:rPr>
          <w:rFonts w:ascii="Arial" w:hAnsi="Arial"/>
          <w:sz w:val="20"/>
        </w:rPr>
        <w:t>e Gadsden, 2024</w:t>
      </w:r>
    </w:p>
    <w:sectPr w:rsidR="00DC3DC0" w:rsidRPr="00C16B38" w:rsidSect="00E66984">
      <w:footerReference w:type="even" r:id="rId6"/>
      <w:footerReference w:type="default" r:id="rId7"/>
      <w:pgSz w:w="11906" w:h="16838"/>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C8C" w:rsidRDefault="00943C8C">
      <w:r>
        <w:separator/>
      </w:r>
    </w:p>
  </w:endnote>
  <w:endnote w:type="continuationSeparator" w:id="0">
    <w:p w:rsidR="00943C8C" w:rsidRDefault="00943C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C8C" w:rsidRDefault="00943C8C" w:rsidP="005F4BA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943C8C" w:rsidRDefault="00943C8C" w:rsidP="00E66984">
    <w:pPr>
      <w:pStyle w:val="Fuzeil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C8C" w:rsidRDefault="00943C8C" w:rsidP="005F4BA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16B38">
      <w:rPr>
        <w:rStyle w:val="Seitenzahl"/>
        <w:noProof/>
      </w:rPr>
      <w:t>2</w:t>
    </w:r>
    <w:r>
      <w:rPr>
        <w:rStyle w:val="Seitenzahl"/>
      </w:rPr>
      <w:fldChar w:fldCharType="end"/>
    </w:r>
  </w:p>
  <w:p w:rsidR="00943C8C" w:rsidRDefault="00943C8C" w:rsidP="00E66984">
    <w:pPr>
      <w:pStyle w:val="Fuzeile"/>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C8C" w:rsidRDefault="00943C8C">
      <w:r>
        <w:separator/>
      </w:r>
    </w:p>
  </w:footnote>
  <w:footnote w:type="continuationSeparator" w:id="0">
    <w:p w:rsidR="00943C8C" w:rsidRDefault="00943C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NotTrackMoves/>
  <w:defaultTabStop w:val="708"/>
  <w:hyphenationZone w:val="425"/>
  <w:characterSpacingControl w:val="doNotCompress"/>
  <w:footnotePr>
    <w:footnote w:id="-1"/>
    <w:footnote w:id="0"/>
  </w:footnotePr>
  <w:endnotePr>
    <w:endnote w:id="-1"/>
    <w:endnote w:id="0"/>
  </w:endnotePr>
  <w:compat/>
  <w:rsids>
    <w:rsidRoot w:val="008B03C4"/>
    <w:rsid w:val="00001A81"/>
    <w:rsid w:val="0000200A"/>
    <w:rsid w:val="0000295D"/>
    <w:rsid w:val="0001227C"/>
    <w:rsid w:val="00026409"/>
    <w:rsid w:val="00026907"/>
    <w:rsid w:val="00027547"/>
    <w:rsid w:val="0003002B"/>
    <w:rsid w:val="00033AEC"/>
    <w:rsid w:val="000364F2"/>
    <w:rsid w:val="000364F5"/>
    <w:rsid w:val="0005087E"/>
    <w:rsid w:val="00054376"/>
    <w:rsid w:val="00055820"/>
    <w:rsid w:val="00091321"/>
    <w:rsid w:val="00092A13"/>
    <w:rsid w:val="0009394A"/>
    <w:rsid w:val="00094683"/>
    <w:rsid w:val="000A5911"/>
    <w:rsid w:val="000B62EB"/>
    <w:rsid w:val="000B6D5A"/>
    <w:rsid w:val="000B7272"/>
    <w:rsid w:val="000C68A5"/>
    <w:rsid w:val="000D34E8"/>
    <w:rsid w:val="000D3DF3"/>
    <w:rsid w:val="000E1C7A"/>
    <w:rsid w:val="000F1AA3"/>
    <w:rsid w:val="00103B0E"/>
    <w:rsid w:val="00144FA2"/>
    <w:rsid w:val="0014578F"/>
    <w:rsid w:val="00152ABC"/>
    <w:rsid w:val="0015758E"/>
    <w:rsid w:val="00157ECB"/>
    <w:rsid w:val="0018085F"/>
    <w:rsid w:val="00184D95"/>
    <w:rsid w:val="001856FB"/>
    <w:rsid w:val="00186BB9"/>
    <w:rsid w:val="00187681"/>
    <w:rsid w:val="001919CB"/>
    <w:rsid w:val="00193D73"/>
    <w:rsid w:val="001A157D"/>
    <w:rsid w:val="001B42E4"/>
    <w:rsid w:val="001B71C9"/>
    <w:rsid w:val="001D0979"/>
    <w:rsid w:val="001E2D0E"/>
    <w:rsid w:val="001E4F10"/>
    <w:rsid w:val="001F0466"/>
    <w:rsid w:val="002035AC"/>
    <w:rsid w:val="00212592"/>
    <w:rsid w:val="00213B3B"/>
    <w:rsid w:val="00217577"/>
    <w:rsid w:val="00227CA6"/>
    <w:rsid w:val="00230BD6"/>
    <w:rsid w:val="0023345A"/>
    <w:rsid w:val="002448FB"/>
    <w:rsid w:val="002457D9"/>
    <w:rsid w:val="00253A87"/>
    <w:rsid w:val="00263762"/>
    <w:rsid w:val="00277DBC"/>
    <w:rsid w:val="00295820"/>
    <w:rsid w:val="00296C43"/>
    <w:rsid w:val="002A1415"/>
    <w:rsid w:val="002A443D"/>
    <w:rsid w:val="002A4D93"/>
    <w:rsid w:val="002A7CAF"/>
    <w:rsid w:val="002B0F73"/>
    <w:rsid w:val="002B24B7"/>
    <w:rsid w:val="002C07C4"/>
    <w:rsid w:val="002D21CB"/>
    <w:rsid w:val="002D3DD9"/>
    <w:rsid w:val="002D541B"/>
    <w:rsid w:val="002F2EEB"/>
    <w:rsid w:val="002F47F1"/>
    <w:rsid w:val="002F5C72"/>
    <w:rsid w:val="003041A7"/>
    <w:rsid w:val="003069D3"/>
    <w:rsid w:val="00310872"/>
    <w:rsid w:val="003145D1"/>
    <w:rsid w:val="003166C2"/>
    <w:rsid w:val="00320E9F"/>
    <w:rsid w:val="00326E46"/>
    <w:rsid w:val="00332A53"/>
    <w:rsid w:val="00334AAC"/>
    <w:rsid w:val="003375C5"/>
    <w:rsid w:val="003437C6"/>
    <w:rsid w:val="0036090D"/>
    <w:rsid w:val="003959DA"/>
    <w:rsid w:val="003A305E"/>
    <w:rsid w:val="003A30EF"/>
    <w:rsid w:val="003B3572"/>
    <w:rsid w:val="003C1872"/>
    <w:rsid w:val="003D2200"/>
    <w:rsid w:val="003E29FD"/>
    <w:rsid w:val="003F3851"/>
    <w:rsid w:val="004131BA"/>
    <w:rsid w:val="00414B5D"/>
    <w:rsid w:val="0042013A"/>
    <w:rsid w:val="00423F8F"/>
    <w:rsid w:val="00425480"/>
    <w:rsid w:val="00430E3C"/>
    <w:rsid w:val="00433967"/>
    <w:rsid w:val="004349E8"/>
    <w:rsid w:val="00462013"/>
    <w:rsid w:val="004829FD"/>
    <w:rsid w:val="00483622"/>
    <w:rsid w:val="004938B5"/>
    <w:rsid w:val="00495D46"/>
    <w:rsid w:val="004B0B6B"/>
    <w:rsid w:val="004B596E"/>
    <w:rsid w:val="004B7490"/>
    <w:rsid w:val="004C1773"/>
    <w:rsid w:val="004C6771"/>
    <w:rsid w:val="004D3066"/>
    <w:rsid w:val="004E0959"/>
    <w:rsid w:val="004E1096"/>
    <w:rsid w:val="004E2303"/>
    <w:rsid w:val="004F1B15"/>
    <w:rsid w:val="004F7C99"/>
    <w:rsid w:val="005059EF"/>
    <w:rsid w:val="00510B43"/>
    <w:rsid w:val="0052372A"/>
    <w:rsid w:val="00530A1E"/>
    <w:rsid w:val="005360CC"/>
    <w:rsid w:val="00542B96"/>
    <w:rsid w:val="00545C41"/>
    <w:rsid w:val="005522E0"/>
    <w:rsid w:val="005528A9"/>
    <w:rsid w:val="005623C0"/>
    <w:rsid w:val="005655D4"/>
    <w:rsid w:val="00574033"/>
    <w:rsid w:val="005808DF"/>
    <w:rsid w:val="00582B73"/>
    <w:rsid w:val="00585C27"/>
    <w:rsid w:val="00587E92"/>
    <w:rsid w:val="0059744C"/>
    <w:rsid w:val="005A7E8F"/>
    <w:rsid w:val="005B3FA3"/>
    <w:rsid w:val="005B6FD1"/>
    <w:rsid w:val="005D0750"/>
    <w:rsid w:val="005D6E9C"/>
    <w:rsid w:val="005E2F39"/>
    <w:rsid w:val="005F0907"/>
    <w:rsid w:val="005F128D"/>
    <w:rsid w:val="005F4BA8"/>
    <w:rsid w:val="00607237"/>
    <w:rsid w:val="0060742F"/>
    <w:rsid w:val="006141DB"/>
    <w:rsid w:val="006420FE"/>
    <w:rsid w:val="006422A0"/>
    <w:rsid w:val="00644206"/>
    <w:rsid w:val="00651220"/>
    <w:rsid w:val="00660FC0"/>
    <w:rsid w:val="006708D8"/>
    <w:rsid w:val="00681821"/>
    <w:rsid w:val="00690FFE"/>
    <w:rsid w:val="006967B6"/>
    <w:rsid w:val="006A49E9"/>
    <w:rsid w:val="006B0154"/>
    <w:rsid w:val="006C233D"/>
    <w:rsid w:val="006C25CA"/>
    <w:rsid w:val="006D2BA9"/>
    <w:rsid w:val="006D4EE4"/>
    <w:rsid w:val="006D57C8"/>
    <w:rsid w:val="006F79F6"/>
    <w:rsid w:val="006F7EA5"/>
    <w:rsid w:val="00701B4E"/>
    <w:rsid w:val="00711858"/>
    <w:rsid w:val="00711AA6"/>
    <w:rsid w:val="00734257"/>
    <w:rsid w:val="00740C9C"/>
    <w:rsid w:val="00741348"/>
    <w:rsid w:val="00743EE9"/>
    <w:rsid w:val="00745C29"/>
    <w:rsid w:val="00746CF8"/>
    <w:rsid w:val="00760D99"/>
    <w:rsid w:val="00762A97"/>
    <w:rsid w:val="00764257"/>
    <w:rsid w:val="00782F9F"/>
    <w:rsid w:val="00790163"/>
    <w:rsid w:val="007906ED"/>
    <w:rsid w:val="00797814"/>
    <w:rsid w:val="007A2B73"/>
    <w:rsid w:val="007B0641"/>
    <w:rsid w:val="007B53F2"/>
    <w:rsid w:val="007B7912"/>
    <w:rsid w:val="007C4D4D"/>
    <w:rsid w:val="007D0EFD"/>
    <w:rsid w:val="007D1BD7"/>
    <w:rsid w:val="007D6375"/>
    <w:rsid w:val="007F3C5B"/>
    <w:rsid w:val="007F6309"/>
    <w:rsid w:val="008010C6"/>
    <w:rsid w:val="00806AFC"/>
    <w:rsid w:val="00824329"/>
    <w:rsid w:val="008249FC"/>
    <w:rsid w:val="00826262"/>
    <w:rsid w:val="00834828"/>
    <w:rsid w:val="00836B07"/>
    <w:rsid w:val="0083729A"/>
    <w:rsid w:val="00837AAF"/>
    <w:rsid w:val="00843E62"/>
    <w:rsid w:val="00850606"/>
    <w:rsid w:val="00861B6D"/>
    <w:rsid w:val="008701DF"/>
    <w:rsid w:val="00871493"/>
    <w:rsid w:val="008714A1"/>
    <w:rsid w:val="00896178"/>
    <w:rsid w:val="00897BCB"/>
    <w:rsid w:val="008A5E16"/>
    <w:rsid w:val="008B03C4"/>
    <w:rsid w:val="008B15AE"/>
    <w:rsid w:val="008B1E1C"/>
    <w:rsid w:val="008C522A"/>
    <w:rsid w:val="008C64DF"/>
    <w:rsid w:val="008D5762"/>
    <w:rsid w:val="008D77BB"/>
    <w:rsid w:val="00900A11"/>
    <w:rsid w:val="009017F9"/>
    <w:rsid w:val="009044AB"/>
    <w:rsid w:val="009172C3"/>
    <w:rsid w:val="0092324C"/>
    <w:rsid w:val="00923755"/>
    <w:rsid w:val="00924F50"/>
    <w:rsid w:val="00926631"/>
    <w:rsid w:val="00932BAE"/>
    <w:rsid w:val="00935039"/>
    <w:rsid w:val="00941439"/>
    <w:rsid w:val="00943C8C"/>
    <w:rsid w:val="009555D9"/>
    <w:rsid w:val="00967CF7"/>
    <w:rsid w:val="0097248A"/>
    <w:rsid w:val="00982CF9"/>
    <w:rsid w:val="00984111"/>
    <w:rsid w:val="00996D37"/>
    <w:rsid w:val="009A4514"/>
    <w:rsid w:val="009D68EA"/>
    <w:rsid w:val="009E2557"/>
    <w:rsid w:val="009E4571"/>
    <w:rsid w:val="009E4BAE"/>
    <w:rsid w:val="009E6E3A"/>
    <w:rsid w:val="009F429D"/>
    <w:rsid w:val="00A020CF"/>
    <w:rsid w:val="00A02CA7"/>
    <w:rsid w:val="00A16808"/>
    <w:rsid w:val="00A235CE"/>
    <w:rsid w:val="00A308A4"/>
    <w:rsid w:val="00A34A7F"/>
    <w:rsid w:val="00A368D2"/>
    <w:rsid w:val="00A3794B"/>
    <w:rsid w:val="00A46B9D"/>
    <w:rsid w:val="00A5305A"/>
    <w:rsid w:val="00A66A64"/>
    <w:rsid w:val="00A7544C"/>
    <w:rsid w:val="00A81FA4"/>
    <w:rsid w:val="00A85AC3"/>
    <w:rsid w:val="00A92BCB"/>
    <w:rsid w:val="00A937E6"/>
    <w:rsid w:val="00A94DA8"/>
    <w:rsid w:val="00AC264A"/>
    <w:rsid w:val="00AC5374"/>
    <w:rsid w:val="00AD14C4"/>
    <w:rsid w:val="00AD2DBA"/>
    <w:rsid w:val="00AE648C"/>
    <w:rsid w:val="00AF18F7"/>
    <w:rsid w:val="00AF254E"/>
    <w:rsid w:val="00AF5A22"/>
    <w:rsid w:val="00B04579"/>
    <w:rsid w:val="00B12AE0"/>
    <w:rsid w:val="00B1503B"/>
    <w:rsid w:val="00B26F0A"/>
    <w:rsid w:val="00B35715"/>
    <w:rsid w:val="00B43D33"/>
    <w:rsid w:val="00B4769F"/>
    <w:rsid w:val="00B50AD4"/>
    <w:rsid w:val="00B5256C"/>
    <w:rsid w:val="00B75CA6"/>
    <w:rsid w:val="00B777A1"/>
    <w:rsid w:val="00B77B50"/>
    <w:rsid w:val="00B95B06"/>
    <w:rsid w:val="00BA003F"/>
    <w:rsid w:val="00BA5E48"/>
    <w:rsid w:val="00BA7CE8"/>
    <w:rsid w:val="00BB02A6"/>
    <w:rsid w:val="00BB1A4A"/>
    <w:rsid w:val="00BC5CDD"/>
    <w:rsid w:val="00BE0158"/>
    <w:rsid w:val="00BE349D"/>
    <w:rsid w:val="00BF7D80"/>
    <w:rsid w:val="00C01552"/>
    <w:rsid w:val="00C030B8"/>
    <w:rsid w:val="00C07C48"/>
    <w:rsid w:val="00C14622"/>
    <w:rsid w:val="00C148ED"/>
    <w:rsid w:val="00C16B38"/>
    <w:rsid w:val="00C35EE3"/>
    <w:rsid w:val="00C37C0C"/>
    <w:rsid w:val="00C54FC3"/>
    <w:rsid w:val="00C628EF"/>
    <w:rsid w:val="00C66B10"/>
    <w:rsid w:val="00C74E36"/>
    <w:rsid w:val="00CA0EAD"/>
    <w:rsid w:val="00CA67DB"/>
    <w:rsid w:val="00CB41E9"/>
    <w:rsid w:val="00CC066D"/>
    <w:rsid w:val="00CC6215"/>
    <w:rsid w:val="00CD504F"/>
    <w:rsid w:val="00CE5358"/>
    <w:rsid w:val="00CF4BBC"/>
    <w:rsid w:val="00CF77AE"/>
    <w:rsid w:val="00D041A0"/>
    <w:rsid w:val="00D138F7"/>
    <w:rsid w:val="00D16B5A"/>
    <w:rsid w:val="00D26A59"/>
    <w:rsid w:val="00D273A3"/>
    <w:rsid w:val="00D414B2"/>
    <w:rsid w:val="00D432E3"/>
    <w:rsid w:val="00D439B8"/>
    <w:rsid w:val="00D479E6"/>
    <w:rsid w:val="00D66557"/>
    <w:rsid w:val="00D675A4"/>
    <w:rsid w:val="00D74D66"/>
    <w:rsid w:val="00D81409"/>
    <w:rsid w:val="00D82C58"/>
    <w:rsid w:val="00DA0726"/>
    <w:rsid w:val="00DB3DE8"/>
    <w:rsid w:val="00DC34D5"/>
    <w:rsid w:val="00DC3DC0"/>
    <w:rsid w:val="00DD2F3A"/>
    <w:rsid w:val="00DD3365"/>
    <w:rsid w:val="00DE5C6D"/>
    <w:rsid w:val="00DF08F3"/>
    <w:rsid w:val="00DF69E3"/>
    <w:rsid w:val="00E101AD"/>
    <w:rsid w:val="00E10A77"/>
    <w:rsid w:val="00E258CA"/>
    <w:rsid w:val="00E25D90"/>
    <w:rsid w:val="00E25F07"/>
    <w:rsid w:val="00E32C6A"/>
    <w:rsid w:val="00E32E3D"/>
    <w:rsid w:val="00E44931"/>
    <w:rsid w:val="00E53572"/>
    <w:rsid w:val="00E66984"/>
    <w:rsid w:val="00E72DEE"/>
    <w:rsid w:val="00E8698D"/>
    <w:rsid w:val="00E86FA4"/>
    <w:rsid w:val="00E9411F"/>
    <w:rsid w:val="00EA4930"/>
    <w:rsid w:val="00EA5625"/>
    <w:rsid w:val="00EB12ED"/>
    <w:rsid w:val="00EB7C19"/>
    <w:rsid w:val="00EC46F7"/>
    <w:rsid w:val="00EC59FF"/>
    <w:rsid w:val="00ED1E0F"/>
    <w:rsid w:val="00EE08F1"/>
    <w:rsid w:val="00EE15E3"/>
    <w:rsid w:val="00EE1E01"/>
    <w:rsid w:val="00EF0136"/>
    <w:rsid w:val="00EF296F"/>
    <w:rsid w:val="00EF7199"/>
    <w:rsid w:val="00F06658"/>
    <w:rsid w:val="00F12F9C"/>
    <w:rsid w:val="00F2412A"/>
    <w:rsid w:val="00F25A21"/>
    <w:rsid w:val="00F32850"/>
    <w:rsid w:val="00F3562C"/>
    <w:rsid w:val="00F4223F"/>
    <w:rsid w:val="00F516AA"/>
    <w:rsid w:val="00F52033"/>
    <w:rsid w:val="00F612FE"/>
    <w:rsid w:val="00F61435"/>
    <w:rsid w:val="00F8384D"/>
    <w:rsid w:val="00F97BFE"/>
    <w:rsid w:val="00FB0639"/>
    <w:rsid w:val="00FB07C5"/>
    <w:rsid w:val="00FB115C"/>
    <w:rsid w:val="00FB1197"/>
    <w:rsid w:val="00FB61BE"/>
    <w:rsid w:val="00FE77BB"/>
    <w:rsid w:val="00FF4B69"/>
  </w:rsids>
  <m:mathPr>
    <m:mathFont m:val="Century Schoolbook"/>
    <m:brkBin m:val="before"/>
    <m:brkBinSub m:val="--"/>
    <m:smallFrac/>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4AAC"/>
    <w:rPr>
      <w:lang w:val="en-US"/>
    </w:rPr>
  </w:style>
  <w:style w:type="paragraph" w:styleId="berschrift3">
    <w:name w:val="heading 3"/>
    <w:basedOn w:val="Standard"/>
    <w:link w:val="berschrift3Zeichen"/>
    <w:uiPriority w:val="9"/>
    <w:qFormat/>
    <w:rsid w:val="007906ED"/>
    <w:pPr>
      <w:spacing w:before="100" w:beforeAutospacing="1" w:after="100" w:afterAutospacing="1"/>
      <w:outlineLvl w:val="2"/>
    </w:pPr>
    <w:rPr>
      <w:rFonts w:ascii="Times New Roman" w:eastAsia="Times New Roman" w:hAnsi="Times New Roman" w:cs="Times New Roman"/>
      <w:b/>
      <w:bCs/>
      <w:sz w:val="27"/>
      <w:szCs w:val="27"/>
      <w:lang w:val="uz-Cyrl-UZ" w:eastAsia="de-D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Sprechblasentext">
    <w:name w:val="Balloon Text"/>
    <w:basedOn w:val="Standard"/>
    <w:link w:val="SprechblasentextZeichen1"/>
    <w:uiPriority w:val="99"/>
    <w:semiHidden/>
    <w:unhideWhenUsed/>
    <w:rsid w:val="00E8388D"/>
    <w:rPr>
      <w:rFonts w:ascii="Lucida Grande" w:hAnsi="Lucida Grande"/>
      <w:sz w:val="18"/>
      <w:szCs w:val="18"/>
    </w:rPr>
  </w:style>
  <w:style w:type="character" w:customStyle="1" w:styleId="SprechblasentextZeichen">
    <w:name w:val="Sprechblasentext Zeichen"/>
    <w:basedOn w:val="Absatzstandardschriftart"/>
    <w:uiPriority w:val="99"/>
    <w:semiHidden/>
    <w:rsid w:val="00E8388D"/>
    <w:rPr>
      <w:rFonts w:ascii="Lucida Grande" w:hAnsi="Lucida Grande"/>
      <w:sz w:val="18"/>
      <w:szCs w:val="18"/>
    </w:rPr>
  </w:style>
  <w:style w:type="character" w:customStyle="1" w:styleId="SprechblasentextZeichen1">
    <w:name w:val="Sprechblasentext Zeichen1"/>
    <w:basedOn w:val="Absatzstandardschriftart"/>
    <w:link w:val="Sprechblasentext"/>
    <w:uiPriority w:val="99"/>
    <w:semiHidden/>
    <w:rsid w:val="00E8388D"/>
    <w:rPr>
      <w:rFonts w:ascii="Lucida Grande" w:hAnsi="Lucida Grande"/>
      <w:sz w:val="18"/>
      <w:szCs w:val="18"/>
    </w:rPr>
  </w:style>
  <w:style w:type="character" w:styleId="Herausstellen">
    <w:name w:val="Emphasis"/>
    <w:basedOn w:val="Absatzstandardschriftart"/>
    <w:uiPriority w:val="20"/>
    <w:qFormat/>
    <w:rsid w:val="00900A11"/>
    <w:rPr>
      <w:i/>
    </w:rPr>
  </w:style>
  <w:style w:type="paragraph" w:styleId="Fuzeile">
    <w:name w:val="footer"/>
    <w:basedOn w:val="Standard"/>
    <w:link w:val="FuzeileZeichen"/>
    <w:uiPriority w:val="99"/>
    <w:semiHidden/>
    <w:unhideWhenUsed/>
    <w:rsid w:val="00E66984"/>
    <w:pPr>
      <w:tabs>
        <w:tab w:val="center" w:pos="4703"/>
        <w:tab w:val="right" w:pos="9406"/>
      </w:tabs>
    </w:pPr>
  </w:style>
  <w:style w:type="character" w:customStyle="1" w:styleId="FuzeileZeichen">
    <w:name w:val="Fußzeile Zeichen"/>
    <w:basedOn w:val="Absatzstandardschriftart"/>
    <w:link w:val="Fuzeile"/>
    <w:uiPriority w:val="99"/>
    <w:semiHidden/>
    <w:rsid w:val="00E66984"/>
  </w:style>
  <w:style w:type="character" w:styleId="Seitenzahl">
    <w:name w:val="page number"/>
    <w:basedOn w:val="Absatzstandardschriftart"/>
    <w:uiPriority w:val="99"/>
    <w:semiHidden/>
    <w:unhideWhenUsed/>
    <w:rsid w:val="00E66984"/>
  </w:style>
  <w:style w:type="paragraph" w:styleId="Textkrper">
    <w:name w:val="Body Text"/>
    <w:basedOn w:val="Standard"/>
    <w:link w:val="TextkrperZeichen"/>
    <w:rsid w:val="00F2412A"/>
    <w:rPr>
      <w:rFonts w:ascii="Times New Roman" w:eastAsia="Times New Roman" w:hAnsi="Times New Roman" w:cs="Times New Roman"/>
      <w:sz w:val="32"/>
      <w:lang w:eastAsia="de-DE"/>
    </w:rPr>
  </w:style>
  <w:style w:type="character" w:customStyle="1" w:styleId="TextkrperZeichen">
    <w:name w:val="Textkörper Zeichen"/>
    <w:basedOn w:val="Absatzstandardschriftart"/>
    <w:link w:val="Textkrper"/>
    <w:rsid w:val="00F2412A"/>
    <w:rPr>
      <w:rFonts w:ascii="Times New Roman" w:eastAsia="Times New Roman" w:hAnsi="Times New Roman" w:cs="Times New Roman"/>
      <w:sz w:val="32"/>
      <w:lang w:val="en-US" w:eastAsia="de-DE"/>
    </w:rPr>
  </w:style>
  <w:style w:type="paragraph" w:styleId="Funotentext">
    <w:name w:val="footnote text"/>
    <w:basedOn w:val="Standard"/>
    <w:link w:val="FunotentextZeichen"/>
    <w:uiPriority w:val="99"/>
    <w:semiHidden/>
    <w:unhideWhenUsed/>
    <w:rsid w:val="00C628EF"/>
  </w:style>
  <w:style w:type="character" w:customStyle="1" w:styleId="FunotentextZeichen">
    <w:name w:val="Fußnotentext Zeichen"/>
    <w:basedOn w:val="Absatzstandardschriftart"/>
    <w:link w:val="Funotentext"/>
    <w:uiPriority w:val="99"/>
    <w:semiHidden/>
    <w:rsid w:val="00C628EF"/>
  </w:style>
  <w:style w:type="character" w:styleId="Funotenzeichen">
    <w:name w:val="footnote reference"/>
    <w:basedOn w:val="Absatzstandardschriftart"/>
    <w:uiPriority w:val="99"/>
    <w:semiHidden/>
    <w:unhideWhenUsed/>
    <w:rsid w:val="00C628EF"/>
    <w:rPr>
      <w:vertAlign w:val="superscript"/>
    </w:rPr>
  </w:style>
  <w:style w:type="character" w:customStyle="1" w:styleId="berschrift3Zeichen">
    <w:name w:val="Überschrift 3 Zeichen"/>
    <w:basedOn w:val="Absatzstandardschriftart"/>
    <w:link w:val="berschrift3"/>
    <w:uiPriority w:val="9"/>
    <w:rsid w:val="007906ED"/>
    <w:rPr>
      <w:rFonts w:ascii="Times New Roman" w:eastAsia="Times New Roman" w:hAnsi="Times New Roman" w:cs="Times New Roman"/>
      <w:b/>
      <w:bCs/>
      <w:sz w:val="27"/>
      <w:szCs w:val="27"/>
      <w:lang w:val="uz-Cyrl-UZ" w:eastAsia="de-DE"/>
    </w:rPr>
  </w:style>
</w:styles>
</file>

<file path=word/webSettings.xml><?xml version="1.0" encoding="utf-8"?>
<w:webSettings xmlns:r="http://schemas.openxmlformats.org/officeDocument/2006/relationships" xmlns:w="http://schemas.openxmlformats.org/wordprocessingml/2006/main">
  <w:divs>
    <w:div w:id="679742665">
      <w:bodyDiv w:val="1"/>
      <w:marLeft w:val="0"/>
      <w:marRight w:val="0"/>
      <w:marTop w:val="0"/>
      <w:marBottom w:val="0"/>
      <w:divBdr>
        <w:top w:val="none" w:sz="0" w:space="0" w:color="auto"/>
        <w:left w:val="none" w:sz="0" w:space="0" w:color="auto"/>
        <w:bottom w:val="none" w:sz="0" w:space="0" w:color="auto"/>
        <w:right w:val="none" w:sz="0" w:space="0" w:color="auto"/>
      </w:divBdr>
      <w:divsChild>
        <w:div w:id="167017690">
          <w:marLeft w:val="0"/>
          <w:marRight w:val="0"/>
          <w:marTop w:val="0"/>
          <w:marBottom w:val="0"/>
          <w:divBdr>
            <w:top w:val="none" w:sz="0" w:space="0" w:color="auto"/>
            <w:left w:val="none" w:sz="0" w:space="0" w:color="auto"/>
            <w:bottom w:val="none" w:sz="0" w:space="0" w:color="auto"/>
            <w:right w:val="none" w:sz="0" w:space="0" w:color="auto"/>
          </w:divBdr>
        </w:div>
        <w:div w:id="1586767075">
          <w:marLeft w:val="0"/>
          <w:marRight w:val="0"/>
          <w:marTop w:val="0"/>
          <w:marBottom w:val="0"/>
          <w:divBdr>
            <w:top w:val="none" w:sz="0" w:space="0" w:color="auto"/>
            <w:left w:val="none" w:sz="0" w:space="0" w:color="auto"/>
            <w:bottom w:val="none" w:sz="0" w:space="0" w:color="auto"/>
            <w:right w:val="none" w:sz="0" w:space="0" w:color="auto"/>
          </w:divBdr>
        </w:div>
      </w:divsChild>
    </w:div>
    <w:div w:id="712195826">
      <w:bodyDiv w:val="1"/>
      <w:marLeft w:val="0"/>
      <w:marRight w:val="0"/>
      <w:marTop w:val="0"/>
      <w:marBottom w:val="0"/>
      <w:divBdr>
        <w:top w:val="none" w:sz="0" w:space="0" w:color="auto"/>
        <w:left w:val="none" w:sz="0" w:space="0" w:color="auto"/>
        <w:bottom w:val="none" w:sz="0" w:space="0" w:color="auto"/>
        <w:right w:val="none" w:sz="0" w:space="0" w:color="auto"/>
      </w:divBdr>
    </w:div>
    <w:div w:id="1703162688">
      <w:bodyDiv w:val="1"/>
      <w:marLeft w:val="0"/>
      <w:marRight w:val="0"/>
      <w:marTop w:val="0"/>
      <w:marBottom w:val="0"/>
      <w:divBdr>
        <w:top w:val="none" w:sz="0" w:space="0" w:color="auto"/>
        <w:left w:val="none" w:sz="0" w:space="0" w:color="auto"/>
        <w:bottom w:val="none" w:sz="0" w:space="0" w:color="auto"/>
        <w:right w:val="none" w:sz="0" w:space="0" w:color="auto"/>
      </w:divBdr>
      <w:divsChild>
        <w:div w:id="1288313332">
          <w:marLeft w:val="0"/>
          <w:marRight w:val="0"/>
          <w:marTop w:val="0"/>
          <w:marBottom w:val="0"/>
          <w:divBdr>
            <w:top w:val="none" w:sz="0" w:space="0" w:color="auto"/>
            <w:left w:val="none" w:sz="0" w:space="0" w:color="auto"/>
            <w:bottom w:val="none" w:sz="0" w:space="0" w:color="auto"/>
            <w:right w:val="none" w:sz="0" w:space="0" w:color="auto"/>
          </w:divBdr>
        </w:div>
        <w:div w:id="746221491">
          <w:marLeft w:val="0"/>
          <w:marRight w:val="0"/>
          <w:marTop w:val="0"/>
          <w:marBottom w:val="0"/>
          <w:divBdr>
            <w:top w:val="none" w:sz="0" w:space="0" w:color="auto"/>
            <w:left w:val="none" w:sz="0" w:space="0" w:color="auto"/>
            <w:bottom w:val="none" w:sz="0" w:space="0" w:color="auto"/>
            <w:right w:val="none" w:sz="0" w:space="0" w:color="auto"/>
          </w:divBdr>
        </w:div>
        <w:div w:id="1593053026">
          <w:marLeft w:val="0"/>
          <w:marRight w:val="0"/>
          <w:marTop w:val="0"/>
          <w:marBottom w:val="0"/>
          <w:divBdr>
            <w:top w:val="none" w:sz="0" w:space="0" w:color="auto"/>
            <w:left w:val="none" w:sz="0" w:space="0" w:color="auto"/>
            <w:bottom w:val="none" w:sz="0" w:space="0" w:color="auto"/>
            <w:right w:val="none" w:sz="0" w:space="0" w:color="auto"/>
          </w:divBdr>
        </w:div>
        <w:div w:id="1066957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3569</Characters>
  <Application>Microsoft Macintosh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Arthur</dc:creator>
  <cp:keywords/>
  <dc:description/>
  <cp:lastModifiedBy>UNI-AK UNI-AK</cp:lastModifiedBy>
  <cp:revision>12</cp:revision>
  <cp:lastPrinted>2022-09-27T09:50:00Z</cp:lastPrinted>
  <dcterms:created xsi:type="dcterms:W3CDTF">2024-06-03T08:43:00Z</dcterms:created>
  <dcterms:modified xsi:type="dcterms:W3CDTF">2024-06-03T09:05:00Z</dcterms:modified>
</cp:coreProperties>
</file>